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26053" w14:textId="558441F3" w:rsidR="00A80256" w:rsidRPr="00CD6BED" w:rsidRDefault="00A80256" w:rsidP="00A80256">
      <w:pPr>
        <w:ind w:right="51"/>
        <w:jc w:val="right"/>
        <w:rPr>
          <w:rFonts w:ascii="Montserrat Medium" w:hAnsi="Montserrat Medium"/>
          <w:color w:val="FF0000"/>
          <w:sz w:val="20"/>
          <w:szCs w:val="20"/>
          <w:highlight w:val="black"/>
        </w:rPr>
      </w:pPr>
      <w:r w:rsidRPr="00A80256">
        <w:rPr>
          <w:rFonts w:ascii="Montserrat Medium" w:hAnsi="Montserrat Medium"/>
          <w:sz w:val="20"/>
          <w:szCs w:val="20"/>
        </w:rPr>
        <w:t xml:space="preserve">Nacajuca, Tabasco, </w:t>
      </w:r>
      <w:r w:rsidRPr="00CD6BED">
        <w:rPr>
          <w:rFonts w:ascii="Montserrat Medium" w:hAnsi="Montserrat Medium"/>
          <w:color w:val="FF0000"/>
          <w:sz w:val="20"/>
          <w:szCs w:val="20"/>
          <w:highlight w:val="black"/>
        </w:rPr>
        <w:t>xx/enero/2024</w:t>
      </w:r>
    </w:p>
    <w:p w14:paraId="6ED5FE88" w14:textId="77777777" w:rsidR="00A80256" w:rsidRPr="00A80256" w:rsidRDefault="00A80256" w:rsidP="00A80256">
      <w:pPr>
        <w:tabs>
          <w:tab w:val="left" w:pos="10440"/>
        </w:tabs>
        <w:spacing w:line="276" w:lineRule="auto"/>
        <w:ind w:right="51"/>
        <w:jc w:val="right"/>
        <w:rPr>
          <w:rFonts w:ascii="Montserrat Medium" w:hAnsi="Montserrat Medium"/>
          <w:sz w:val="20"/>
          <w:szCs w:val="20"/>
        </w:rPr>
      </w:pPr>
      <w:r w:rsidRPr="00A80256">
        <w:rPr>
          <w:rFonts w:ascii="Montserrat Medium" w:hAnsi="Montserrat Medium"/>
          <w:b/>
          <w:sz w:val="20"/>
          <w:szCs w:val="20"/>
        </w:rPr>
        <w:t>Asunto:</w:t>
      </w:r>
      <w:r w:rsidRPr="00A80256">
        <w:rPr>
          <w:rFonts w:ascii="Montserrat Medium" w:hAnsi="Montserrat Medium"/>
          <w:sz w:val="20"/>
          <w:szCs w:val="20"/>
        </w:rPr>
        <w:t xml:space="preserve"> Solicitud de convalidación de estudios</w:t>
      </w:r>
    </w:p>
    <w:p w14:paraId="229291F5" w14:textId="484BFAB9" w:rsidR="00A80256" w:rsidRDefault="00A80256" w:rsidP="00A85C48">
      <w:pPr>
        <w:spacing w:after="120"/>
      </w:pPr>
    </w:p>
    <w:p w14:paraId="6BF622DE" w14:textId="77777777" w:rsidR="00A80256" w:rsidRPr="00A80256" w:rsidRDefault="00A80256" w:rsidP="00A80256">
      <w:pPr>
        <w:rPr>
          <w:rFonts w:ascii="Montserrat ExtraBold" w:hAnsi="Montserrat ExtraBold"/>
          <w:b/>
          <w:sz w:val="20"/>
          <w:szCs w:val="20"/>
        </w:rPr>
      </w:pPr>
      <w:r w:rsidRPr="00A80256">
        <w:rPr>
          <w:rFonts w:ascii="Montserrat ExtraBold" w:hAnsi="Montserrat ExtraBold"/>
          <w:b/>
          <w:sz w:val="20"/>
          <w:szCs w:val="20"/>
        </w:rPr>
        <w:t>DEYVI FABIAN DE LA CRUZ DE LOS SANTOS</w:t>
      </w:r>
    </w:p>
    <w:p w14:paraId="5CA487B2" w14:textId="77777777" w:rsidR="00A80256" w:rsidRPr="00A80256" w:rsidRDefault="00A80256" w:rsidP="00A80256">
      <w:pPr>
        <w:rPr>
          <w:rFonts w:ascii="Montserrat ExtraBold" w:hAnsi="Montserrat ExtraBold"/>
          <w:b/>
          <w:sz w:val="20"/>
          <w:szCs w:val="20"/>
        </w:rPr>
      </w:pPr>
      <w:r w:rsidRPr="00A80256">
        <w:rPr>
          <w:rFonts w:ascii="Montserrat ExtraBold" w:hAnsi="Montserrat ExtraBold"/>
          <w:b/>
          <w:sz w:val="20"/>
          <w:szCs w:val="20"/>
        </w:rPr>
        <w:t>JEFE DE LA DIVISIÓN DE ESTUDIOS PROFESIONALES</w:t>
      </w:r>
    </w:p>
    <w:p w14:paraId="2EF6AAFB" w14:textId="77777777" w:rsidR="00A80256" w:rsidRPr="00A80256" w:rsidRDefault="00A80256" w:rsidP="00A80256">
      <w:pPr>
        <w:rPr>
          <w:rFonts w:ascii="Montserrat ExtraBold" w:hAnsi="Montserrat ExtraBold"/>
          <w:b/>
          <w:sz w:val="20"/>
          <w:szCs w:val="20"/>
        </w:rPr>
      </w:pPr>
      <w:r w:rsidRPr="00A80256">
        <w:rPr>
          <w:rFonts w:ascii="Montserrat ExtraBold" w:hAnsi="Montserrat ExtraBold"/>
          <w:b/>
          <w:sz w:val="20"/>
          <w:szCs w:val="20"/>
        </w:rPr>
        <w:t>PRESENTE</w:t>
      </w:r>
    </w:p>
    <w:p w14:paraId="480A2790" w14:textId="77777777" w:rsidR="00A80256" w:rsidRPr="00A80256" w:rsidRDefault="00A80256" w:rsidP="00A80256">
      <w:pPr>
        <w:spacing w:line="276" w:lineRule="auto"/>
        <w:jc w:val="both"/>
        <w:rPr>
          <w:rFonts w:ascii="Montserrat" w:hAnsi="Montserrat"/>
          <w:sz w:val="18"/>
          <w:szCs w:val="18"/>
        </w:rPr>
      </w:pPr>
    </w:p>
    <w:p w14:paraId="489CAAFC" w14:textId="77777777" w:rsidR="00A80256" w:rsidRPr="00A80256" w:rsidRDefault="00A80256" w:rsidP="00A80256">
      <w:pPr>
        <w:spacing w:line="276" w:lineRule="auto"/>
        <w:jc w:val="both"/>
        <w:rPr>
          <w:rFonts w:ascii="Montserrat" w:hAnsi="Montserrat"/>
          <w:sz w:val="18"/>
          <w:szCs w:val="18"/>
        </w:rPr>
      </w:pPr>
      <w:r w:rsidRPr="00A80256">
        <w:rPr>
          <w:rFonts w:ascii="Montserrat" w:hAnsi="Montserrat"/>
          <w:sz w:val="18"/>
          <w:szCs w:val="18"/>
        </w:rPr>
        <w:t>Por este medio solicito iniciar con los trámites correspondientes del proceso de convalidación, siendo mis datos académicos:</w:t>
      </w:r>
    </w:p>
    <w:p w14:paraId="3D586010" w14:textId="77777777" w:rsidR="00A80256" w:rsidRPr="00A80256" w:rsidRDefault="00A80256" w:rsidP="00A80256">
      <w:pPr>
        <w:spacing w:line="276" w:lineRule="auto"/>
        <w:jc w:val="both"/>
        <w:rPr>
          <w:rFonts w:ascii="Montserrat" w:hAnsi="Montserrat"/>
          <w:sz w:val="18"/>
          <w:szCs w:val="18"/>
        </w:rPr>
      </w:pPr>
    </w:p>
    <w:p w14:paraId="026A097A" w14:textId="6B6D5BD8" w:rsidR="00A80256" w:rsidRPr="00DE1FE3" w:rsidRDefault="00A80256" w:rsidP="00A80256">
      <w:pPr>
        <w:spacing w:line="276" w:lineRule="auto"/>
        <w:jc w:val="both"/>
        <w:rPr>
          <w:rFonts w:ascii="Montserrat" w:hAnsi="Montserrat"/>
          <w:b/>
          <w:sz w:val="18"/>
          <w:szCs w:val="18"/>
        </w:rPr>
      </w:pPr>
      <w:r w:rsidRPr="00DE1FE3">
        <w:rPr>
          <w:rFonts w:ascii="Montserrat" w:hAnsi="Montserrat"/>
          <w:b/>
          <w:sz w:val="18"/>
          <w:szCs w:val="18"/>
        </w:rPr>
        <w:t>Nombre:</w:t>
      </w:r>
      <w:r w:rsidRPr="00DE1FE3">
        <w:rPr>
          <w:rFonts w:ascii="Montserrat" w:hAnsi="Montserrat"/>
          <w:b/>
          <w:sz w:val="18"/>
          <w:szCs w:val="18"/>
        </w:rPr>
        <w:tab/>
      </w:r>
      <w:r w:rsidRPr="00DE1FE3">
        <w:rPr>
          <w:rFonts w:ascii="Montserrat" w:hAnsi="Montserrat"/>
          <w:b/>
          <w:sz w:val="18"/>
          <w:szCs w:val="18"/>
        </w:rPr>
        <w:tab/>
      </w:r>
      <w:r w:rsidRPr="00DE1FE3">
        <w:rPr>
          <w:rFonts w:ascii="Montserrat" w:hAnsi="Montserrat"/>
          <w:b/>
          <w:sz w:val="18"/>
          <w:szCs w:val="18"/>
        </w:rPr>
        <w:tab/>
      </w:r>
      <w:r w:rsidRPr="00DE1FE3">
        <w:rPr>
          <w:rFonts w:ascii="Montserrat" w:hAnsi="Montserrat"/>
          <w:b/>
          <w:sz w:val="18"/>
          <w:szCs w:val="18"/>
        </w:rPr>
        <w:tab/>
      </w:r>
      <w:r w:rsidRPr="00DE1FE3">
        <w:rPr>
          <w:rFonts w:ascii="Montserrat" w:hAnsi="Montserrat"/>
          <w:b/>
          <w:sz w:val="18"/>
          <w:szCs w:val="18"/>
        </w:rPr>
        <w:tab/>
      </w:r>
      <w:r w:rsidRPr="00DE1FE3">
        <w:rPr>
          <w:rFonts w:ascii="Montserrat" w:hAnsi="Montserrat"/>
          <w:b/>
          <w:sz w:val="18"/>
          <w:szCs w:val="18"/>
        </w:rPr>
        <w:tab/>
        <w:t>Instituto de procedencia: </w:t>
      </w:r>
    </w:p>
    <w:p w14:paraId="38FA419F" w14:textId="64C8F1C9" w:rsidR="00A80256" w:rsidRPr="00DE1FE3" w:rsidRDefault="00A80256" w:rsidP="00A80256">
      <w:pPr>
        <w:spacing w:line="276" w:lineRule="auto"/>
        <w:jc w:val="both"/>
        <w:rPr>
          <w:rFonts w:ascii="Montserrat" w:hAnsi="Montserrat"/>
          <w:b/>
          <w:sz w:val="18"/>
          <w:szCs w:val="18"/>
        </w:rPr>
      </w:pPr>
      <w:r w:rsidRPr="00DE1FE3">
        <w:rPr>
          <w:rFonts w:ascii="Montserrat" w:hAnsi="Montserrat"/>
          <w:b/>
          <w:sz w:val="18"/>
          <w:szCs w:val="18"/>
        </w:rPr>
        <w:t>No. de Control:</w:t>
      </w:r>
      <w:r w:rsidRPr="00DE1FE3">
        <w:rPr>
          <w:rFonts w:ascii="Montserrat" w:hAnsi="Montserrat"/>
          <w:b/>
          <w:sz w:val="18"/>
          <w:szCs w:val="18"/>
        </w:rPr>
        <w:tab/>
      </w:r>
      <w:r w:rsidRPr="00DE1FE3">
        <w:rPr>
          <w:rFonts w:ascii="Montserrat" w:hAnsi="Montserrat"/>
          <w:b/>
          <w:sz w:val="18"/>
          <w:szCs w:val="18"/>
        </w:rPr>
        <w:tab/>
      </w:r>
      <w:r w:rsidRPr="00DE1FE3">
        <w:rPr>
          <w:rFonts w:ascii="Montserrat" w:hAnsi="Montserrat"/>
          <w:b/>
          <w:sz w:val="18"/>
          <w:szCs w:val="18"/>
        </w:rPr>
        <w:tab/>
      </w:r>
      <w:r w:rsidRPr="00DE1FE3">
        <w:rPr>
          <w:rFonts w:ascii="Montserrat" w:hAnsi="Montserrat"/>
          <w:b/>
          <w:sz w:val="18"/>
          <w:szCs w:val="18"/>
        </w:rPr>
        <w:tab/>
      </w:r>
      <w:r w:rsidRPr="00DE1FE3">
        <w:rPr>
          <w:rFonts w:ascii="Montserrat" w:hAnsi="Montserrat"/>
          <w:b/>
          <w:sz w:val="18"/>
          <w:szCs w:val="18"/>
        </w:rPr>
        <w:tab/>
      </w:r>
      <w:r w:rsidR="00CD6BED">
        <w:rPr>
          <w:rFonts w:ascii="Montserrat" w:hAnsi="Montserrat"/>
          <w:b/>
          <w:sz w:val="18"/>
          <w:szCs w:val="18"/>
        </w:rPr>
        <w:t xml:space="preserve">              </w:t>
      </w:r>
      <w:r w:rsidRPr="00DE1FE3">
        <w:rPr>
          <w:rFonts w:ascii="Montserrat" w:hAnsi="Montserrat"/>
          <w:b/>
          <w:sz w:val="18"/>
          <w:szCs w:val="18"/>
        </w:rPr>
        <w:t>Semestre:</w:t>
      </w:r>
    </w:p>
    <w:p w14:paraId="73B4425C" w14:textId="7FC2872E" w:rsidR="00A80256" w:rsidRPr="00DE1FE3" w:rsidRDefault="00A80256" w:rsidP="00A80256">
      <w:pPr>
        <w:spacing w:line="276" w:lineRule="auto"/>
        <w:jc w:val="both"/>
        <w:rPr>
          <w:rFonts w:ascii="Montserrat" w:hAnsi="Montserrat"/>
          <w:b/>
          <w:sz w:val="18"/>
          <w:szCs w:val="18"/>
        </w:rPr>
      </w:pPr>
      <w:r w:rsidRPr="00DE1FE3">
        <w:rPr>
          <w:rFonts w:ascii="Montserrat" w:hAnsi="Montserrat"/>
          <w:b/>
          <w:sz w:val="18"/>
          <w:szCs w:val="18"/>
        </w:rPr>
        <w:t>Carrera que curso:</w:t>
      </w:r>
      <w:r w:rsidRPr="00DE1FE3">
        <w:rPr>
          <w:rFonts w:ascii="Montserrat" w:hAnsi="Montserrat"/>
          <w:b/>
          <w:sz w:val="18"/>
          <w:szCs w:val="18"/>
        </w:rPr>
        <w:tab/>
      </w:r>
      <w:r w:rsidRPr="00DE1FE3">
        <w:rPr>
          <w:rFonts w:ascii="Montserrat" w:hAnsi="Montserrat"/>
          <w:b/>
          <w:sz w:val="18"/>
          <w:szCs w:val="18"/>
        </w:rPr>
        <w:tab/>
      </w:r>
      <w:r w:rsidRPr="00DE1FE3">
        <w:rPr>
          <w:rFonts w:ascii="Montserrat" w:hAnsi="Montserrat"/>
          <w:b/>
          <w:sz w:val="18"/>
          <w:szCs w:val="18"/>
        </w:rPr>
        <w:tab/>
      </w:r>
      <w:r w:rsidRPr="00DE1FE3">
        <w:rPr>
          <w:rFonts w:ascii="Montserrat" w:hAnsi="Montserrat"/>
          <w:b/>
          <w:sz w:val="18"/>
          <w:szCs w:val="18"/>
        </w:rPr>
        <w:tab/>
      </w:r>
      <w:r w:rsidR="00CD6BED">
        <w:rPr>
          <w:rFonts w:ascii="Montserrat" w:hAnsi="Montserrat"/>
          <w:b/>
          <w:sz w:val="18"/>
          <w:szCs w:val="18"/>
        </w:rPr>
        <w:t xml:space="preserve">              </w:t>
      </w:r>
      <w:r w:rsidRPr="00DE1FE3">
        <w:rPr>
          <w:rFonts w:ascii="Montserrat" w:hAnsi="Montserrat"/>
          <w:b/>
          <w:sz w:val="18"/>
          <w:szCs w:val="18"/>
        </w:rPr>
        <w:t>Clave del plan de estudios: </w:t>
      </w:r>
    </w:p>
    <w:p w14:paraId="6562ACD8" w14:textId="02CFFA50" w:rsidR="00A80256" w:rsidRPr="00DE1FE3" w:rsidRDefault="00A80256" w:rsidP="00A80256">
      <w:pPr>
        <w:spacing w:line="276" w:lineRule="auto"/>
        <w:jc w:val="both"/>
        <w:rPr>
          <w:rFonts w:ascii="Montserrat" w:hAnsi="Montserrat"/>
          <w:b/>
          <w:sz w:val="18"/>
          <w:szCs w:val="18"/>
        </w:rPr>
      </w:pPr>
      <w:r w:rsidRPr="00DE1FE3">
        <w:rPr>
          <w:rFonts w:ascii="Montserrat" w:hAnsi="Montserrat"/>
          <w:b/>
          <w:sz w:val="18"/>
          <w:szCs w:val="18"/>
        </w:rPr>
        <w:t>Carrera que solicito:</w:t>
      </w:r>
      <w:r w:rsidR="00DE1FE3" w:rsidRPr="00DE1FE3">
        <w:rPr>
          <w:rFonts w:ascii="Montserrat" w:hAnsi="Montserrat"/>
          <w:b/>
          <w:sz w:val="18"/>
          <w:szCs w:val="18"/>
        </w:rPr>
        <w:tab/>
      </w:r>
      <w:r w:rsidR="00DE1FE3" w:rsidRPr="00DE1FE3">
        <w:rPr>
          <w:rFonts w:ascii="Montserrat" w:hAnsi="Montserrat"/>
          <w:b/>
          <w:sz w:val="18"/>
          <w:szCs w:val="18"/>
        </w:rPr>
        <w:tab/>
      </w:r>
      <w:r w:rsidR="00DE1FE3" w:rsidRPr="00DE1FE3">
        <w:rPr>
          <w:rFonts w:ascii="Montserrat" w:hAnsi="Montserrat"/>
          <w:b/>
          <w:sz w:val="18"/>
          <w:szCs w:val="18"/>
        </w:rPr>
        <w:tab/>
      </w:r>
      <w:r w:rsidR="00DE1FE3" w:rsidRPr="00DE1FE3">
        <w:rPr>
          <w:rFonts w:ascii="Montserrat" w:hAnsi="Montserrat"/>
          <w:b/>
          <w:sz w:val="18"/>
          <w:szCs w:val="18"/>
        </w:rPr>
        <w:tab/>
      </w:r>
      <w:r w:rsidR="00CD6BED">
        <w:rPr>
          <w:rFonts w:ascii="Montserrat" w:hAnsi="Montserrat"/>
          <w:b/>
          <w:sz w:val="18"/>
          <w:szCs w:val="18"/>
        </w:rPr>
        <w:t xml:space="preserve">              </w:t>
      </w:r>
      <w:r w:rsidRPr="00DE1FE3">
        <w:rPr>
          <w:rFonts w:ascii="Montserrat" w:hAnsi="Montserrat"/>
          <w:b/>
          <w:sz w:val="18"/>
          <w:szCs w:val="18"/>
        </w:rPr>
        <w:t>Clave del plan de estudios: </w:t>
      </w:r>
    </w:p>
    <w:p w14:paraId="158DCA31" w14:textId="38064F81" w:rsidR="00A80256" w:rsidRPr="00DE1FE3" w:rsidRDefault="00A80256" w:rsidP="00DE1FE3">
      <w:pPr>
        <w:spacing w:line="276" w:lineRule="auto"/>
        <w:jc w:val="both"/>
        <w:rPr>
          <w:rFonts w:ascii="Montserrat" w:hAnsi="Montserrat"/>
          <w:b/>
          <w:sz w:val="18"/>
          <w:szCs w:val="18"/>
        </w:rPr>
      </w:pPr>
      <w:r w:rsidRPr="00DE1FE3">
        <w:rPr>
          <w:rFonts w:ascii="Montserrat" w:hAnsi="Montserrat"/>
          <w:b/>
          <w:sz w:val="18"/>
          <w:szCs w:val="18"/>
        </w:rPr>
        <w:br/>
      </w:r>
    </w:p>
    <w:p w14:paraId="7B92669B" w14:textId="77777777" w:rsidR="00A80256" w:rsidRPr="00DE1FE3" w:rsidRDefault="00A80256" w:rsidP="00DE1FE3">
      <w:pPr>
        <w:spacing w:line="276" w:lineRule="auto"/>
        <w:jc w:val="center"/>
        <w:rPr>
          <w:rFonts w:ascii="Montserrat" w:hAnsi="Montserrat"/>
          <w:b/>
          <w:sz w:val="18"/>
          <w:szCs w:val="18"/>
        </w:rPr>
      </w:pPr>
      <w:r w:rsidRPr="00DE1FE3">
        <w:rPr>
          <w:rFonts w:ascii="Montserrat" w:hAnsi="Montserrat"/>
          <w:b/>
          <w:sz w:val="18"/>
          <w:szCs w:val="18"/>
        </w:rPr>
        <w:t>___________________________________</w:t>
      </w:r>
    </w:p>
    <w:p w14:paraId="3A7739FA" w14:textId="77777777" w:rsidR="00A80256" w:rsidRPr="00DE1FE3" w:rsidRDefault="00A80256" w:rsidP="00DE1FE3">
      <w:pPr>
        <w:spacing w:line="276" w:lineRule="auto"/>
        <w:jc w:val="center"/>
        <w:rPr>
          <w:rFonts w:ascii="Montserrat" w:hAnsi="Montserrat"/>
          <w:b/>
          <w:sz w:val="18"/>
          <w:szCs w:val="18"/>
        </w:rPr>
      </w:pPr>
      <w:r w:rsidRPr="00DE1FE3">
        <w:rPr>
          <w:rFonts w:ascii="Montserrat" w:hAnsi="Montserrat"/>
          <w:b/>
          <w:sz w:val="18"/>
          <w:szCs w:val="18"/>
        </w:rPr>
        <w:t>Firma del Solicitante</w:t>
      </w:r>
    </w:p>
    <w:p w14:paraId="0AF7F46E" w14:textId="77777777" w:rsidR="00A80256" w:rsidRPr="00DE1FE3" w:rsidRDefault="00A80256" w:rsidP="00DE1FE3">
      <w:pPr>
        <w:spacing w:line="276" w:lineRule="auto"/>
        <w:jc w:val="both"/>
        <w:rPr>
          <w:rFonts w:ascii="Montserrat" w:hAnsi="Montserrat"/>
          <w:sz w:val="18"/>
          <w:szCs w:val="18"/>
        </w:rPr>
      </w:pPr>
    </w:p>
    <w:p w14:paraId="6568D3CF" w14:textId="77777777" w:rsidR="00A80256" w:rsidRPr="00DE1FE3" w:rsidRDefault="00A80256" w:rsidP="00DE1FE3">
      <w:pPr>
        <w:pStyle w:val="NormalWeb"/>
        <w:spacing w:before="0" w:beforeAutospacing="0" w:after="0" w:afterAutospacing="0"/>
        <w:ind w:right="51"/>
        <w:jc w:val="center"/>
        <w:rPr>
          <w:sz w:val="20"/>
        </w:rPr>
      </w:pPr>
      <w:r w:rsidRPr="00DE1FE3">
        <w:rPr>
          <w:rFonts w:ascii="Montserrat" w:hAnsi="Montserrat"/>
          <w:bCs/>
          <w:color w:val="000000"/>
          <w:sz w:val="16"/>
          <w:szCs w:val="20"/>
        </w:rPr>
        <w:t>Para ser llenado exclusivamente por la Institución:</w:t>
      </w:r>
    </w:p>
    <w:p w14:paraId="6524E466" w14:textId="77777777" w:rsidR="00DE1FE3" w:rsidRDefault="00DE1FE3" w:rsidP="00A80256">
      <w:pPr>
        <w:pStyle w:val="NormalWeb"/>
        <w:spacing w:before="0" w:beforeAutospacing="0" w:after="0" w:afterAutospacing="0"/>
        <w:ind w:right="51"/>
        <w:rPr>
          <w:rFonts w:ascii="Montserrat" w:hAnsi="Montserrat"/>
          <w:bCs/>
          <w:color w:val="000000"/>
          <w:sz w:val="16"/>
          <w:szCs w:val="20"/>
        </w:rPr>
      </w:pPr>
    </w:p>
    <w:p w14:paraId="0192A0B8" w14:textId="31107B74" w:rsidR="00A80256" w:rsidRPr="00DE1FE3" w:rsidRDefault="00A85C48" w:rsidP="00A80256">
      <w:pPr>
        <w:pStyle w:val="NormalWeb"/>
        <w:spacing w:before="0" w:beforeAutospacing="0" w:after="0" w:afterAutospacing="0"/>
        <w:ind w:right="51"/>
        <w:rPr>
          <w:sz w:val="20"/>
        </w:rPr>
      </w:pPr>
      <w:r>
        <w:rPr>
          <w:rFonts w:ascii="Montserrat" w:hAnsi="Montserrat"/>
          <w:bCs/>
          <w:color w:val="000000"/>
          <w:sz w:val="16"/>
          <w:szCs w:val="20"/>
        </w:rPr>
        <w:t>Solicitud correctamente llena: _____________________________________________________________________</w:t>
      </w:r>
    </w:p>
    <w:p w14:paraId="4C366DCD" w14:textId="3993716C" w:rsidR="00A80256" w:rsidRPr="00DE1FE3" w:rsidRDefault="00A80256" w:rsidP="00A80256">
      <w:pPr>
        <w:pStyle w:val="NormalWeb"/>
        <w:spacing w:before="0" w:beforeAutospacing="0" w:after="0" w:afterAutospacing="0"/>
        <w:ind w:right="51"/>
        <w:rPr>
          <w:sz w:val="20"/>
        </w:rPr>
      </w:pPr>
      <w:r w:rsidRPr="00DE1FE3">
        <w:rPr>
          <w:rFonts w:ascii="Montserrat" w:hAnsi="Montserrat"/>
          <w:bCs/>
          <w:color w:val="000000"/>
          <w:sz w:val="16"/>
          <w:szCs w:val="20"/>
        </w:rPr>
        <w:t>Presenta Kardex con sello y firma del Departamento de Servicios Escolares o</w:t>
      </w:r>
      <w:r w:rsidR="00A85C48">
        <w:rPr>
          <w:rFonts w:ascii="Montserrat" w:hAnsi="Montserrat"/>
          <w:bCs/>
          <w:color w:val="000000"/>
          <w:sz w:val="16"/>
          <w:szCs w:val="20"/>
        </w:rPr>
        <w:t xml:space="preserve"> </w:t>
      </w:r>
      <w:r w:rsidRPr="00DE1FE3">
        <w:rPr>
          <w:rFonts w:ascii="Montserrat" w:hAnsi="Montserrat"/>
          <w:bCs/>
          <w:color w:val="000000"/>
          <w:sz w:val="16"/>
          <w:szCs w:val="20"/>
        </w:rPr>
        <w:t>su equivalente en los Institutos Tecnológicos Descentralizados</w:t>
      </w:r>
      <w:r w:rsidR="00A85C48" w:rsidRPr="00DE1FE3">
        <w:rPr>
          <w:rFonts w:ascii="Montserrat" w:hAnsi="Montserrat"/>
          <w:bCs/>
          <w:color w:val="000000"/>
          <w:sz w:val="16"/>
          <w:szCs w:val="20"/>
        </w:rPr>
        <w:t>:</w:t>
      </w:r>
      <w:r w:rsidR="00A85C48">
        <w:rPr>
          <w:rFonts w:ascii="Montserrat" w:hAnsi="Montserrat"/>
          <w:bCs/>
          <w:color w:val="000000"/>
          <w:sz w:val="16"/>
          <w:szCs w:val="20"/>
        </w:rPr>
        <w:t xml:space="preserve"> __________________________________________________________</w:t>
      </w:r>
    </w:p>
    <w:p w14:paraId="5F1F3D98" w14:textId="4D531BCF" w:rsidR="00A80256" w:rsidRPr="00DE1FE3" w:rsidRDefault="00A80256" w:rsidP="00A80256">
      <w:pPr>
        <w:pStyle w:val="NormalWeb"/>
        <w:spacing w:before="0" w:beforeAutospacing="0" w:after="0" w:afterAutospacing="0"/>
        <w:ind w:right="51"/>
        <w:rPr>
          <w:sz w:val="20"/>
        </w:rPr>
      </w:pPr>
      <w:r w:rsidRPr="00DE1FE3">
        <w:rPr>
          <w:rFonts w:ascii="Montserrat" w:hAnsi="Montserrat"/>
          <w:bCs/>
          <w:color w:val="000000"/>
          <w:sz w:val="16"/>
          <w:szCs w:val="20"/>
        </w:rPr>
        <w:t>Presenta formato de no adeudos</w:t>
      </w:r>
      <w:r w:rsidR="00A85C48" w:rsidRPr="00DE1FE3">
        <w:rPr>
          <w:rFonts w:ascii="Montserrat" w:hAnsi="Montserrat"/>
          <w:bCs/>
          <w:color w:val="000000"/>
          <w:sz w:val="16"/>
          <w:szCs w:val="20"/>
        </w:rPr>
        <w:t>:</w:t>
      </w:r>
      <w:r w:rsidR="00A85C48">
        <w:rPr>
          <w:rFonts w:ascii="Montserrat" w:hAnsi="Montserrat"/>
          <w:bCs/>
          <w:color w:val="000000"/>
          <w:sz w:val="16"/>
          <w:szCs w:val="20"/>
        </w:rPr>
        <w:t xml:space="preserve"> _____________________________________________________________________</w:t>
      </w:r>
    </w:p>
    <w:p w14:paraId="04148C03" w14:textId="09AF0F7E" w:rsidR="00A80256" w:rsidRPr="00DE1FE3" w:rsidRDefault="00A80256" w:rsidP="00A80256">
      <w:pPr>
        <w:pStyle w:val="NormalWeb"/>
        <w:spacing w:before="0" w:beforeAutospacing="0" w:after="0" w:afterAutospacing="0"/>
        <w:ind w:right="51"/>
        <w:rPr>
          <w:sz w:val="20"/>
        </w:rPr>
      </w:pPr>
      <w:r w:rsidRPr="00DE1FE3">
        <w:rPr>
          <w:rFonts w:ascii="Montserrat" w:hAnsi="Montserrat"/>
          <w:bCs/>
          <w:color w:val="000000"/>
          <w:sz w:val="16"/>
          <w:szCs w:val="20"/>
        </w:rPr>
        <w:t>Presenta recomendación del Departamento de Desarrollo Académico o su</w:t>
      </w:r>
      <w:r w:rsidR="00A85C48">
        <w:rPr>
          <w:rFonts w:ascii="Montserrat" w:hAnsi="Montserrat"/>
          <w:bCs/>
          <w:color w:val="000000"/>
          <w:sz w:val="16"/>
          <w:szCs w:val="20"/>
        </w:rPr>
        <w:t xml:space="preserve"> </w:t>
      </w:r>
      <w:r w:rsidR="00DE1FE3" w:rsidRPr="00DE1FE3">
        <w:rPr>
          <w:rFonts w:ascii="Montserrat" w:hAnsi="Montserrat"/>
          <w:bCs/>
          <w:color w:val="000000"/>
          <w:sz w:val="16"/>
          <w:szCs w:val="20"/>
        </w:rPr>
        <w:t>Equivalente</w:t>
      </w:r>
      <w:r w:rsidRPr="00DE1FE3">
        <w:rPr>
          <w:rFonts w:ascii="Montserrat" w:hAnsi="Montserrat"/>
          <w:bCs/>
          <w:color w:val="000000"/>
          <w:sz w:val="16"/>
          <w:szCs w:val="20"/>
        </w:rPr>
        <w:t xml:space="preserve"> en los Institutos Tecnológicos Descentralizados</w:t>
      </w:r>
      <w:r w:rsidR="00A85C48" w:rsidRPr="00DE1FE3">
        <w:rPr>
          <w:rFonts w:ascii="Montserrat" w:hAnsi="Montserrat"/>
          <w:bCs/>
          <w:color w:val="000000"/>
          <w:sz w:val="16"/>
          <w:szCs w:val="20"/>
        </w:rPr>
        <w:t>:</w:t>
      </w:r>
      <w:r w:rsidR="00A85C48">
        <w:rPr>
          <w:rFonts w:ascii="Montserrat" w:hAnsi="Montserrat"/>
          <w:bCs/>
          <w:color w:val="000000"/>
          <w:sz w:val="16"/>
          <w:szCs w:val="20"/>
        </w:rPr>
        <w:t xml:space="preserve"> _____________________________________________________________________</w:t>
      </w:r>
    </w:p>
    <w:p w14:paraId="234C05A4" w14:textId="08B49990" w:rsidR="00A80256" w:rsidRPr="00DE1FE3" w:rsidRDefault="00A80256" w:rsidP="00A80256">
      <w:pPr>
        <w:pStyle w:val="NormalWeb"/>
        <w:spacing w:before="0" w:beforeAutospacing="0" w:after="0" w:afterAutospacing="0"/>
        <w:ind w:right="51"/>
        <w:rPr>
          <w:sz w:val="20"/>
        </w:rPr>
      </w:pPr>
      <w:r w:rsidRPr="00DE1FE3">
        <w:rPr>
          <w:rFonts w:ascii="Montserrat" w:hAnsi="Montserrat"/>
          <w:bCs/>
          <w:color w:val="000000"/>
          <w:sz w:val="16"/>
          <w:szCs w:val="20"/>
        </w:rPr>
        <w:t>Existe capacidad disponible en la carrera solicitada:</w:t>
      </w:r>
      <w:r w:rsidR="00A85C48">
        <w:rPr>
          <w:rFonts w:ascii="Montserrat" w:hAnsi="Montserrat"/>
          <w:bCs/>
          <w:color w:val="000000"/>
          <w:sz w:val="16"/>
          <w:szCs w:val="20"/>
        </w:rPr>
        <w:t>_______________________________________________</w:t>
      </w:r>
    </w:p>
    <w:p w14:paraId="3681210C" w14:textId="519E26E2" w:rsidR="00A80256" w:rsidRDefault="00A80256" w:rsidP="00A85C48">
      <w:pPr>
        <w:spacing w:after="120"/>
      </w:pPr>
    </w:p>
    <w:p w14:paraId="3B46906E" w14:textId="1D1FAE1F" w:rsidR="00CD6BED" w:rsidRDefault="00CD6BED" w:rsidP="00A85C48">
      <w:pPr>
        <w:spacing w:after="120"/>
      </w:pPr>
    </w:p>
    <w:p w14:paraId="63678CCA" w14:textId="1690FDB3" w:rsidR="00CD6BED" w:rsidRDefault="00CD6BED" w:rsidP="00A85C48">
      <w:pPr>
        <w:spacing w:after="120"/>
      </w:pPr>
    </w:p>
    <w:p w14:paraId="5361671C" w14:textId="77777777" w:rsidR="00CD6BED" w:rsidRPr="00DE1FE3" w:rsidRDefault="00CD6BED" w:rsidP="00A85C48">
      <w:pPr>
        <w:spacing w:after="120"/>
      </w:pPr>
    </w:p>
    <w:p w14:paraId="12DD933E" w14:textId="0CE06D6A" w:rsidR="00A80256" w:rsidRDefault="00DE1FE3" w:rsidP="00DE1FE3">
      <w:pPr>
        <w:pStyle w:val="NormalWeb"/>
        <w:spacing w:before="0" w:beforeAutospacing="0" w:after="0" w:afterAutospacing="0"/>
        <w:ind w:right="51"/>
        <w:jc w:val="center"/>
      </w:pPr>
      <w:r>
        <w:rPr>
          <w:rFonts w:ascii="Montserrat" w:hAnsi="Montserrat"/>
          <w:color w:val="000000"/>
          <w:sz w:val="20"/>
          <w:szCs w:val="20"/>
        </w:rPr>
        <w:t>_________________________</w:t>
      </w:r>
      <w:r w:rsidR="00A80256">
        <w:rPr>
          <w:rFonts w:ascii="Montserrat" w:hAnsi="Montserrat"/>
          <w:color w:val="000000"/>
          <w:sz w:val="20"/>
          <w:szCs w:val="20"/>
        </w:rPr>
        <w:t>______</w:t>
      </w:r>
      <w:r w:rsidR="00A80256">
        <w:rPr>
          <w:rStyle w:val="apple-tab-span"/>
          <w:rFonts w:ascii="Montserrat" w:hAnsi="Montserrat"/>
          <w:color w:val="000000"/>
          <w:sz w:val="20"/>
          <w:szCs w:val="20"/>
        </w:rPr>
        <w:tab/>
      </w:r>
      <w:r w:rsidR="00A80256">
        <w:rPr>
          <w:rStyle w:val="apple-tab-span"/>
          <w:rFonts w:ascii="Montserrat" w:hAnsi="Montserrat"/>
          <w:color w:val="000000"/>
          <w:sz w:val="20"/>
          <w:szCs w:val="20"/>
        </w:rPr>
        <w:tab/>
      </w:r>
      <w:r>
        <w:rPr>
          <w:rFonts w:ascii="Montserrat" w:hAnsi="Montserrat"/>
          <w:color w:val="000000"/>
          <w:sz w:val="20"/>
          <w:szCs w:val="20"/>
        </w:rPr>
        <w:t>_______________________________</w:t>
      </w:r>
    </w:p>
    <w:p w14:paraId="596668BF" w14:textId="5677C67C" w:rsidR="00A80256" w:rsidRDefault="00A80256" w:rsidP="00DE1FE3">
      <w:pPr>
        <w:pStyle w:val="NormalWeb"/>
        <w:spacing w:before="0" w:beforeAutospacing="0" w:after="0" w:afterAutospacing="0"/>
        <w:ind w:right="51"/>
        <w:jc w:val="center"/>
      </w:pPr>
      <w:r>
        <w:rPr>
          <w:rFonts w:ascii="Montserrat" w:hAnsi="Montserrat"/>
          <w:b/>
          <w:bCs/>
          <w:color w:val="000000"/>
          <w:sz w:val="20"/>
          <w:szCs w:val="20"/>
        </w:rPr>
        <w:t xml:space="preserve">Sello de la División de Estudios </w:t>
      </w:r>
      <w:r>
        <w:rPr>
          <w:rStyle w:val="apple-tab-span"/>
          <w:rFonts w:ascii="Montserrat" w:hAnsi="Montserrat"/>
          <w:b/>
          <w:bCs/>
          <w:color w:val="000000"/>
          <w:sz w:val="20"/>
          <w:szCs w:val="20"/>
        </w:rPr>
        <w:tab/>
      </w:r>
      <w:r>
        <w:rPr>
          <w:rStyle w:val="apple-tab-span"/>
          <w:rFonts w:ascii="Montserrat" w:hAnsi="Montserrat"/>
          <w:b/>
          <w:bCs/>
          <w:color w:val="000000"/>
          <w:sz w:val="20"/>
          <w:szCs w:val="20"/>
        </w:rPr>
        <w:tab/>
      </w:r>
      <w:r>
        <w:rPr>
          <w:rFonts w:ascii="Montserrat" w:hAnsi="Montserrat"/>
          <w:b/>
          <w:bCs/>
          <w:color w:val="000000"/>
          <w:sz w:val="20"/>
          <w:szCs w:val="20"/>
        </w:rPr>
        <w:t>Firma de la División de Estudios</w:t>
      </w:r>
    </w:p>
    <w:p w14:paraId="48CD3C35" w14:textId="4E44E38B" w:rsidR="00A80256" w:rsidRDefault="00A80256" w:rsidP="00DE1FE3">
      <w:pPr>
        <w:pStyle w:val="NormalWeb"/>
        <w:spacing w:before="0" w:beforeAutospacing="0" w:after="0" w:afterAutospacing="0"/>
        <w:ind w:right="51"/>
        <w:jc w:val="center"/>
      </w:pPr>
      <w:r>
        <w:rPr>
          <w:rFonts w:ascii="Montserrat" w:hAnsi="Montserrat"/>
          <w:b/>
          <w:bCs/>
          <w:color w:val="000000"/>
          <w:sz w:val="20"/>
          <w:szCs w:val="20"/>
        </w:rPr>
        <w:t>Profesionales</w:t>
      </w:r>
      <w:r>
        <w:rPr>
          <w:rStyle w:val="apple-tab-span"/>
          <w:rFonts w:ascii="Montserrat" w:hAnsi="Montserrat"/>
          <w:b/>
          <w:bCs/>
          <w:color w:val="000000"/>
          <w:sz w:val="20"/>
          <w:szCs w:val="20"/>
        </w:rPr>
        <w:tab/>
      </w:r>
      <w:r>
        <w:rPr>
          <w:rStyle w:val="apple-tab-span"/>
          <w:rFonts w:ascii="Montserrat" w:hAnsi="Montserrat"/>
          <w:b/>
          <w:bCs/>
          <w:color w:val="000000"/>
          <w:sz w:val="20"/>
          <w:szCs w:val="20"/>
        </w:rPr>
        <w:tab/>
      </w:r>
      <w:r>
        <w:rPr>
          <w:rStyle w:val="apple-tab-span"/>
          <w:rFonts w:ascii="Montserrat" w:hAnsi="Montserrat"/>
          <w:b/>
          <w:bCs/>
          <w:color w:val="000000"/>
          <w:sz w:val="20"/>
          <w:szCs w:val="20"/>
        </w:rPr>
        <w:tab/>
      </w:r>
      <w:r>
        <w:rPr>
          <w:rStyle w:val="apple-tab-span"/>
          <w:rFonts w:ascii="Montserrat" w:hAnsi="Montserrat"/>
          <w:b/>
          <w:bCs/>
          <w:color w:val="000000"/>
          <w:sz w:val="20"/>
          <w:szCs w:val="20"/>
        </w:rPr>
        <w:tab/>
      </w:r>
      <w:r>
        <w:rPr>
          <w:rStyle w:val="apple-tab-span"/>
          <w:rFonts w:ascii="Montserrat" w:hAnsi="Montserrat"/>
          <w:b/>
          <w:bCs/>
          <w:color w:val="000000"/>
          <w:sz w:val="20"/>
          <w:szCs w:val="20"/>
        </w:rPr>
        <w:tab/>
      </w:r>
      <w:r>
        <w:rPr>
          <w:rFonts w:ascii="Montserrat" w:hAnsi="Montserrat"/>
          <w:b/>
          <w:bCs/>
          <w:color w:val="000000"/>
          <w:sz w:val="20"/>
          <w:szCs w:val="20"/>
        </w:rPr>
        <w:t>Profesionales</w:t>
      </w:r>
    </w:p>
    <w:p w14:paraId="28B8558C" w14:textId="5ABD8805" w:rsidR="00DE1FE3" w:rsidRDefault="00DE1FE3" w:rsidP="00A80256">
      <w:pPr>
        <w:pStyle w:val="NormalWeb"/>
        <w:spacing w:before="0" w:beforeAutospacing="0" w:after="0" w:afterAutospacing="0"/>
        <w:ind w:right="51"/>
        <w:rPr>
          <w:rFonts w:ascii="Montserrat" w:hAnsi="Montserrat"/>
          <w:color w:val="000000"/>
          <w:sz w:val="16"/>
          <w:szCs w:val="16"/>
        </w:rPr>
      </w:pPr>
    </w:p>
    <w:p w14:paraId="3AF9D426" w14:textId="77777777" w:rsidR="00A80256" w:rsidRPr="00DE1FE3" w:rsidRDefault="00A80256" w:rsidP="00A80256">
      <w:pPr>
        <w:pStyle w:val="NormalWeb"/>
        <w:spacing w:before="0" w:beforeAutospacing="0" w:after="0" w:afterAutospacing="0"/>
        <w:ind w:right="51"/>
        <w:rPr>
          <w:sz w:val="16"/>
          <w:szCs w:val="18"/>
        </w:rPr>
      </w:pPr>
      <w:r w:rsidRPr="00DE1FE3">
        <w:rPr>
          <w:rFonts w:ascii="Montserrat" w:hAnsi="Montserrat"/>
          <w:color w:val="000000"/>
          <w:sz w:val="16"/>
          <w:szCs w:val="18"/>
        </w:rPr>
        <w:t>Notas:</w:t>
      </w:r>
    </w:p>
    <w:p w14:paraId="1D4C8767" w14:textId="77777777" w:rsidR="00A80256" w:rsidRPr="00DE1FE3" w:rsidRDefault="00A80256" w:rsidP="00DE1FE3">
      <w:pPr>
        <w:ind w:right="94"/>
        <w:rPr>
          <w:rFonts w:ascii="Montserrat" w:hAnsi="Montserrat"/>
          <w:i/>
          <w:sz w:val="16"/>
          <w:szCs w:val="18"/>
        </w:rPr>
      </w:pPr>
      <w:r w:rsidRPr="00DE1FE3">
        <w:rPr>
          <w:rFonts w:ascii="Montserrat" w:hAnsi="Montserrat"/>
          <w:i/>
          <w:sz w:val="16"/>
          <w:szCs w:val="18"/>
        </w:rPr>
        <w:t>1.- Semestre se refiere al correspondiente con la fecha de ingreso a las Instituciones adscritas al TecNM.</w:t>
      </w:r>
    </w:p>
    <w:p w14:paraId="1BF34CD7" w14:textId="77777777" w:rsidR="00A80256" w:rsidRPr="00DE1FE3" w:rsidRDefault="00A80256" w:rsidP="00DE1FE3">
      <w:pPr>
        <w:ind w:right="94"/>
        <w:rPr>
          <w:rFonts w:ascii="Montserrat" w:hAnsi="Montserrat"/>
          <w:i/>
          <w:sz w:val="16"/>
          <w:szCs w:val="18"/>
        </w:rPr>
      </w:pPr>
      <w:r w:rsidRPr="00DE1FE3">
        <w:rPr>
          <w:rFonts w:ascii="Montserrat" w:hAnsi="Montserrat"/>
          <w:i/>
          <w:sz w:val="16"/>
          <w:szCs w:val="18"/>
        </w:rPr>
        <w:t>2.- En la lista de verificación, se contesta Si (Si cumple), No (No cumple) o NA (No aplica).</w:t>
      </w:r>
    </w:p>
    <w:p w14:paraId="5FD7A673" w14:textId="77777777" w:rsidR="00A80256" w:rsidRPr="00DE1FE3" w:rsidRDefault="00A80256" w:rsidP="00DE1FE3">
      <w:pPr>
        <w:ind w:right="94"/>
        <w:rPr>
          <w:rFonts w:ascii="Montserrat" w:hAnsi="Montserrat"/>
          <w:i/>
          <w:sz w:val="16"/>
          <w:szCs w:val="18"/>
        </w:rPr>
      </w:pPr>
      <w:r w:rsidRPr="00DE1FE3">
        <w:rPr>
          <w:rFonts w:ascii="Montserrat" w:hAnsi="Montserrat"/>
          <w:i/>
          <w:sz w:val="16"/>
          <w:szCs w:val="18"/>
        </w:rPr>
        <w:t>3.- Si se presenta un “No cumple” en la lista de verificación, será un rechazo inmediato de la solicitud.</w:t>
      </w:r>
    </w:p>
    <w:p w14:paraId="6F197B84" w14:textId="77777777" w:rsidR="00A80256" w:rsidRPr="00DE1FE3" w:rsidRDefault="00A80256" w:rsidP="00DE1FE3">
      <w:pPr>
        <w:ind w:right="94"/>
        <w:rPr>
          <w:rFonts w:ascii="Montserrat" w:hAnsi="Montserrat"/>
          <w:i/>
          <w:sz w:val="16"/>
          <w:szCs w:val="18"/>
        </w:rPr>
      </w:pPr>
      <w:r w:rsidRPr="00DE1FE3">
        <w:rPr>
          <w:rFonts w:ascii="Montserrat" w:hAnsi="Montserrat"/>
          <w:i/>
          <w:sz w:val="16"/>
          <w:szCs w:val="18"/>
        </w:rPr>
        <w:t>4.- La recomendación del Departamento Desarrollo Académico o su equivalente en los Institutos Tecnológicos Descentralizados, sólo aplica para cambio de carrera</w:t>
      </w:r>
    </w:p>
    <w:p w14:paraId="21BB596D" w14:textId="77777777" w:rsidR="00DE1FE3" w:rsidRDefault="00DE1FE3" w:rsidP="00DE1FE3">
      <w:pPr>
        <w:ind w:right="94"/>
        <w:rPr>
          <w:rFonts w:ascii="Montserrat" w:hAnsi="Montserrat"/>
          <w:i/>
          <w:sz w:val="16"/>
          <w:szCs w:val="18"/>
        </w:rPr>
      </w:pPr>
    </w:p>
    <w:p w14:paraId="21EF5D21" w14:textId="77777777" w:rsidR="00A80256" w:rsidRPr="00DE1FE3" w:rsidRDefault="00A80256" w:rsidP="00DE1FE3">
      <w:pPr>
        <w:ind w:right="94"/>
        <w:rPr>
          <w:rFonts w:ascii="Montserrat" w:hAnsi="Montserrat"/>
          <w:i/>
          <w:sz w:val="16"/>
          <w:szCs w:val="18"/>
        </w:rPr>
      </w:pPr>
      <w:r w:rsidRPr="00DE1FE3">
        <w:rPr>
          <w:rFonts w:ascii="Montserrat" w:hAnsi="Montserrat"/>
          <w:i/>
          <w:sz w:val="16"/>
          <w:szCs w:val="18"/>
        </w:rPr>
        <w:t>ccp. Solicitante</w:t>
      </w:r>
    </w:p>
    <w:sectPr w:rsidR="00A80256" w:rsidRPr="00DE1FE3" w:rsidSect="00CD6BED">
      <w:headerReference w:type="default" r:id="rId8"/>
      <w:footerReference w:type="default" r:id="rId9"/>
      <w:pgSz w:w="12242" w:h="15842" w:code="1"/>
      <w:pgMar w:top="98" w:right="1134" w:bottom="1134" w:left="1418" w:header="209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66DC8" w14:textId="77777777" w:rsidR="008161EC" w:rsidRDefault="008161EC">
      <w:r>
        <w:separator/>
      </w:r>
    </w:p>
  </w:endnote>
  <w:endnote w:type="continuationSeparator" w:id="0">
    <w:p w14:paraId="71E01923" w14:textId="77777777" w:rsidR="008161EC" w:rsidRDefault="00816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altName w:val="Courier New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ExtraBold">
    <w:altName w:val="Courier New"/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Montserrat">
    <w:altName w:val="Courier New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altName w:val="Courier New"/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C4F76" w14:textId="55DAB411" w:rsidR="001F71C8" w:rsidRDefault="001F71C8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7CA164B0" w14:textId="642417C1" w:rsidR="001F71C8" w:rsidRDefault="00223BF8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 w:rsidRPr="00223BF8">
      <w:rPr>
        <w:noProof/>
        <w:lang w:eastAsia="es-MX"/>
      </w:rPr>
      <w:drawing>
        <wp:anchor distT="0" distB="0" distL="114300" distR="114300" simplePos="0" relativeHeight="251659776" behindDoc="0" locked="0" layoutInCell="1" allowOverlap="1" wp14:anchorId="27BC7FCC" wp14:editId="24A0CF8C">
          <wp:simplePos x="0" y="0"/>
          <wp:positionH relativeFrom="column">
            <wp:posOffset>2465070</wp:posOffset>
          </wp:positionH>
          <wp:positionV relativeFrom="paragraph">
            <wp:posOffset>31115</wp:posOffset>
          </wp:positionV>
          <wp:extent cx="427355" cy="437515"/>
          <wp:effectExtent l="0" t="0" r="0" b="635"/>
          <wp:wrapNone/>
          <wp:docPr id="51" name="Imagen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n 1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08" t="64000" r="69872" b="20641"/>
                  <a:stretch/>
                </pic:blipFill>
                <pic:spPr bwMode="auto">
                  <a:xfrm>
                    <a:off x="0" y="0"/>
                    <a:ext cx="427355" cy="4375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223BF8">
      <w:rPr>
        <w:noProof/>
        <w:lang w:eastAsia="es-MX"/>
      </w:rPr>
      <w:drawing>
        <wp:anchor distT="0" distB="0" distL="114300" distR="114300" simplePos="0" relativeHeight="251660800" behindDoc="0" locked="0" layoutInCell="1" allowOverlap="1" wp14:anchorId="06DB91A3" wp14:editId="0D522D4E">
          <wp:simplePos x="0" y="0"/>
          <wp:positionH relativeFrom="column">
            <wp:posOffset>1932915</wp:posOffset>
          </wp:positionH>
          <wp:positionV relativeFrom="paragraph">
            <wp:posOffset>44167</wp:posOffset>
          </wp:positionV>
          <wp:extent cx="383540" cy="423545"/>
          <wp:effectExtent l="0" t="0" r="0" b="0"/>
          <wp:wrapNone/>
          <wp:docPr id="52" name="Imagen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73" t="72951" r="19500" b="14521"/>
                  <a:stretch/>
                </pic:blipFill>
                <pic:spPr bwMode="auto">
                  <a:xfrm>
                    <a:off x="0" y="0"/>
                    <a:ext cx="38354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4656" behindDoc="0" locked="0" layoutInCell="1" allowOverlap="1" wp14:anchorId="31F3EB2E" wp14:editId="2AEE1625">
          <wp:simplePos x="0" y="0"/>
          <wp:positionH relativeFrom="margin">
            <wp:posOffset>0</wp:posOffset>
          </wp:positionH>
          <wp:positionV relativeFrom="paragraph">
            <wp:posOffset>117475</wp:posOffset>
          </wp:positionV>
          <wp:extent cx="514350" cy="285115"/>
          <wp:effectExtent l="0" t="0" r="0" b="635"/>
          <wp:wrapSquare wrapText="bothSides"/>
          <wp:docPr id="53" name="Imagen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350" cy="285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6E47" w:rsidRPr="00871834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3632" behindDoc="1" locked="0" layoutInCell="1" allowOverlap="1" wp14:anchorId="792B14B1" wp14:editId="19971797">
          <wp:simplePos x="0" y="0"/>
          <wp:positionH relativeFrom="margin">
            <wp:posOffset>1154653</wp:posOffset>
          </wp:positionH>
          <wp:positionV relativeFrom="paragraph">
            <wp:posOffset>50165</wp:posOffset>
          </wp:positionV>
          <wp:extent cx="669290" cy="395605"/>
          <wp:effectExtent l="0" t="0" r="0" b="4445"/>
          <wp:wrapNone/>
          <wp:docPr id="54" name="Imagen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29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6E47" w:rsidRPr="00035A7C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8752" behindDoc="0" locked="0" layoutInCell="1" allowOverlap="1" wp14:anchorId="152BD8C5" wp14:editId="37EB081E">
          <wp:simplePos x="0" y="0"/>
          <wp:positionH relativeFrom="margin">
            <wp:posOffset>613410</wp:posOffset>
          </wp:positionH>
          <wp:positionV relativeFrom="paragraph">
            <wp:posOffset>29433</wp:posOffset>
          </wp:positionV>
          <wp:extent cx="384810" cy="431800"/>
          <wp:effectExtent l="0" t="0" r="0" b="6350"/>
          <wp:wrapNone/>
          <wp:docPr id="55" name="Imagen 55" descr="Diagrama, Círcul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 descr="Diagrama, Círculo&#10;&#10;Descripción generada automáticamente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81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1020" w:rsidRPr="00D537C9">
      <w:rPr>
        <w:noProof/>
        <w:color w:val="CCAA7D"/>
        <w:lang w:eastAsia="es-MX"/>
      </w:rPr>
      <w:drawing>
        <wp:anchor distT="0" distB="0" distL="114300" distR="114300" simplePos="0" relativeHeight="251657728" behindDoc="1" locked="0" layoutInCell="1" allowOverlap="1" wp14:anchorId="399DEBEE" wp14:editId="739B5D34">
          <wp:simplePos x="0" y="0"/>
          <wp:positionH relativeFrom="column">
            <wp:posOffset>-709930</wp:posOffset>
          </wp:positionH>
          <wp:positionV relativeFrom="paragraph">
            <wp:posOffset>400685</wp:posOffset>
          </wp:positionV>
          <wp:extent cx="7651073" cy="1243722"/>
          <wp:effectExtent l="0" t="0" r="7620" b="0"/>
          <wp:wrapNone/>
          <wp:docPr id="56" name="Imagen 56" descr="Un conjunto de letras blancas en un fondo blanc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2727325" name="Imagen 812727325" descr="Un conjunto de letras blancas en un fondo blanco&#10;&#10;Descripción generada automáticamente con confianza media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651073" cy="12437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A0B9D5" w14:textId="6F1E3A0C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6CCECB13" wp14:editId="50ACC8D4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5B8AA7" w14:textId="2E9876C3" w:rsidR="001F71C8" w:rsidRPr="00CC6C4D" w:rsidRDefault="00223BF8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 w:rsidRPr="00EB5A56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Carr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.</w:t>
                          </w:r>
                          <w:r w:rsidRPr="00EB5A56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Nacajuca-Jalpa de Méndez Km. 0+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800 </w:t>
                          </w:r>
                          <w:r w:rsidRPr="00EB5A56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Eji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do</w:t>
                          </w:r>
                          <w:r w:rsidRPr="00EB5A56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Rivera Alta, Nacajuca, Tabasco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. </w:t>
                          </w:r>
                          <w:r w:rsidRPr="00EB5A56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C.P. 86220</w:t>
                          </w:r>
                          <w:r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E662DC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Tel. 914-337-2488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e-mail: 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dir01_chontalpa</w:t>
                          </w:r>
                          <w:r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@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tecnm.mx </w:t>
                          </w:r>
                          <w:r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 xml:space="preserve">tecnm.mx | </w:t>
                          </w:r>
                          <w:r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chontalpa</w:t>
                          </w:r>
                          <w:r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CECB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5.05pt;margin-top:11.5pt;width:432.65pt;height:52.6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" filled="f" stroked="f">
              <v:textbox>
                <w:txbxContent>
                  <w:p w14:paraId="085B8AA7" w14:textId="2E9876C3" w:rsidR="001F71C8" w:rsidRPr="00CC6C4D" w:rsidRDefault="00223BF8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 w:rsidRPr="00EB5A56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Carr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.</w:t>
                    </w:r>
                    <w:r w:rsidRPr="00EB5A56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Nacajuca-Jalpa de Méndez Km. 0+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800 </w:t>
                    </w:r>
                    <w:r w:rsidRPr="00EB5A56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Eji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do</w:t>
                    </w:r>
                    <w:r w:rsidRPr="00EB5A56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Rivera Alta, Nacajuca, Tabasco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. </w:t>
                    </w:r>
                    <w:r w:rsidRPr="00EB5A56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C.P. 86220</w:t>
                    </w:r>
                    <w:r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E662DC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Tel. 914-337-2488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e-mail: 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dir01_chontalpa</w:t>
                    </w:r>
                    <w:r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@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tecnm.mx </w:t>
                    </w:r>
                    <w:r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 xml:space="preserve">tecnm.mx | </w:t>
                    </w:r>
                    <w:r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chontalpa</w:t>
                    </w:r>
                    <w:r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.tecnm.mx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F0610FE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56C6E0B3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6A719C2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D09AB" w14:textId="77777777" w:rsidR="008161EC" w:rsidRDefault="008161EC">
      <w:r>
        <w:separator/>
      </w:r>
    </w:p>
  </w:footnote>
  <w:footnote w:type="continuationSeparator" w:id="0">
    <w:p w14:paraId="6C4A3062" w14:textId="77777777" w:rsidR="008161EC" w:rsidRDefault="00816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72B20" w14:textId="6F987B94" w:rsidR="001F71C8" w:rsidRPr="00DE1FE3" w:rsidRDefault="00CD6BED" w:rsidP="00EF62D9">
    <w:pPr>
      <w:pStyle w:val="Encabezado"/>
      <w:tabs>
        <w:tab w:val="clear" w:pos="4252"/>
        <w:tab w:val="clear" w:pos="8504"/>
        <w:tab w:val="center" w:pos="4817"/>
      </w:tabs>
      <w:rPr>
        <w:lang w:eastAsia="es-MX"/>
      </w:rPr>
    </w:pPr>
    <w:r w:rsidRPr="00DE1FE3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BDCEE3" wp14:editId="43F1AABB">
              <wp:simplePos x="0" y="0"/>
              <wp:positionH relativeFrom="column">
                <wp:posOffset>2019300</wp:posOffset>
              </wp:positionH>
              <wp:positionV relativeFrom="paragraph">
                <wp:posOffset>-770255</wp:posOffset>
              </wp:positionV>
              <wp:extent cx="4257675" cy="49784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497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19F76B" w14:textId="42F9A953" w:rsidR="001F71C8" w:rsidRDefault="001F71C8" w:rsidP="007379F8">
                          <w:pPr>
                            <w:ind w:right="75"/>
                            <w:jc w:val="right"/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</w:pPr>
                          <w:r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 w:rsidR="00223BF8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La Chontalpa</w:t>
                          </w:r>
                        </w:p>
                        <w:p w14:paraId="0097BB36" w14:textId="7F72919E" w:rsidR="001F71C8" w:rsidRPr="00A80256" w:rsidRDefault="00A80256" w:rsidP="00A80256">
                          <w:pPr>
                            <w:ind w:right="75"/>
                            <w:jc w:val="right"/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</w:pPr>
                          <w:r w:rsidRPr="00A80256"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 xml:space="preserve">División de </w:t>
                          </w:r>
                          <w:r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Estudios P</w:t>
                          </w:r>
                          <w:r w:rsidRPr="00A80256"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rofesionales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BDC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59pt;margin-top:-60.65pt;width:335.25pt;height:39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" filled="f" stroked="f">
              <v:textbox>
                <w:txbxContent>
                  <w:p w14:paraId="5919F76B" w14:textId="42F9A953" w:rsidR="001F71C8" w:rsidRDefault="001F71C8" w:rsidP="007379F8">
                    <w:pPr>
                      <w:ind w:right="75"/>
                      <w:jc w:val="right"/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</w:pPr>
                    <w:r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Instituto Tecnológico de </w:t>
                    </w:r>
                    <w:r w:rsidR="00223BF8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La Chontalpa</w:t>
                    </w:r>
                  </w:p>
                  <w:p w14:paraId="0097BB36" w14:textId="7F72919E" w:rsidR="001F71C8" w:rsidRPr="00A80256" w:rsidRDefault="00A80256" w:rsidP="00A80256">
                    <w:pPr>
                      <w:ind w:right="75"/>
                      <w:jc w:val="right"/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</w:pPr>
                    <w:r w:rsidRPr="00A80256"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 xml:space="preserve">División de </w:t>
                    </w:r>
                    <w:r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Estudios P</w:t>
                    </w:r>
                    <w:r w:rsidRPr="00A80256"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rofesionales</w:t>
                    </w:r>
                  </w:p>
                </w:txbxContent>
              </v:textbox>
            </v:shape>
          </w:pict>
        </mc:Fallback>
      </mc:AlternateContent>
    </w:r>
    <w:r w:rsidRPr="00DE1FE3">
      <w:rPr>
        <w:noProof/>
        <w:lang w:eastAsia="es-MX"/>
      </w:rPr>
      <w:drawing>
        <wp:anchor distT="0" distB="0" distL="114300" distR="114300" simplePos="0" relativeHeight="251661824" behindDoc="1" locked="0" layoutInCell="1" allowOverlap="1" wp14:anchorId="03554455" wp14:editId="0BBF415A">
          <wp:simplePos x="0" y="0"/>
          <wp:positionH relativeFrom="column">
            <wp:posOffset>-635</wp:posOffset>
          </wp:positionH>
          <wp:positionV relativeFrom="paragraph">
            <wp:posOffset>-804545</wp:posOffset>
          </wp:positionV>
          <wp:extent cx="3354070" cy="419735"/>
          <wp:effectExtent l="0" t="0" r="0" b="0"/>
          <wp:wrapNone/>
          <wp:docPr id="50" name="Imagen 50" descr="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0" w:nlCheck="1" w:checkStyle="0"/>
  <w:activeWritingStyle w:appName="MSWord" w:lang="es-MX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33D42"/>
    <w:rsid w:val="000350C1"/>
    <w:rsid w:val="000449CD"/>
    <w:rsid w:val="0004588F"/>
    <w:rsid w:val="000501B8"/>
    <w:rsid w:val="00050487"/>
    <w:rsid w:val="00051B86"/>
    <w:rsid w:val="000601A4"/>
    <w:rsid w:val="00064771"/>
    <w:rsid w:val="00065D1E"/>
    <w:rsid w:val="00083E85"/>
    <w:rsid w:val="00086EFD"/>
    <w:rsid w:val="00087D8A"/>
    <w:rsid w:val="00095FDC"/>
    <w:rsid w:val="000A0BEB"/>
    <w:rsid w:val="000A0FBE"/>
    <w:rsid w:val="000B2120"/>
    <w:rsid w:val="000B587D"/>
    <w:rsid w:val="000B7E90"/>
    <w:rsid w:val="000C0104"/>
    <w:rsid w:val="000C3D19"/>
    <w:rsid w:val="000C4CFD"/>
    <w:rsid w:val="000C58AE"/>
    <w:rsid w:val="000C708F"/>
    <w:rsid w:val="000F063A"/>
    <w:rsid w:val="0010299B"/>
    <w:rsid w:val="00103D62"/>
    <w:rsid w:val="00105962"/>
    <w:rsid w:val="001066DD"/>
    <w:rsid w:val="001069ED"/>
    <w:rsid w:val="00107609"/>
    <w:rsid w:val="0010762A"/>
    <w:rsid w:val="00107B8B"/>
    <w:rsid w:val="00125DAB"/>
    <w:rsid w:val="001306B6"/>
    <w:rsid w:val="001404C1"/>
    <w:rsid w:val="00144755"/>
    <w:rsid w:val="0015712F"/>
    <w:rsid w:val="00162408"/>
    <w:rsid w:val="00166392"/>
    <w:rsid w:val="00166674"/>
    <w:rsid w:val="00171064"/>
    <w:rsid w:val="0017221C"/>
    <w:rsid w:val="0017498D"/>
    <w:rsid w:val="00175EA0"/>
    <w:rsid w:val="001835E3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1F71C8"/>
    <w:rsid w:val="00207DCF"/>
    <w:rsid w:val="00216257"/>
    <w:rsid w:val="00221969"/>
    <w:rsid w:val="00223BF8"/>
    <w:rsid w:val="00242EBE"/>
    <w:rsid w:val="00244D65"/>
    <w:rsid w:val="0025211E"/>
    <w:rsid w:val="00253001"/>
    <w:rsid w:val="00262E31"/>
    <w:rsid w:val="00276A4E"/>
    <w:rsid w:val="0029436F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1DDC"/>
    <w:rsid w:val="00302696"/>
    <w:rsid w:val="00315EDF"/>
    <w:rsid w:val="00316707"/>
    <w:rsid w:val="003217FE"/>
    <w:rsid w:val="0032185F"/>
    <w:rsid w:val="00344F91"/>
    <w:rsid w:val="003469F6"/>
    <w:rsid w:val="0034772F"/>
    <w:rsid w:val="00352CF1"/>
    <w:rsid w:val="00353002"/>
    <w:rsid w:val="00356EF8"/>
    <w:rsid w:val="0036139A"/>
    <w:rsid w:val="00366EFF"/>
    <w:rsid w:val="00381020"/>
    <w:rsid w:val="00381ED1"/>
    <w:rsid w:val="003927EA"/>
    <w:rsid w:val="00392DE2"/>
    <w:rsid w:val="00397322"/>
    <w:rsid w:val="003A2351"/>
    <w:rsid w:val="003B347A"/>
    <w:rsid w:val="003C4136"/>
    <w:rsid w:val="003C7F5A"/>
    <w:rsid w:val="003D5A08"/>
    <w:rsid w:val="003F349D"/>
    <w:rsid w:val="00407CB7"/>
    <w:rsid w:val="004128A5"/>
    <w:rsid w:val="0041406E"/>
    <w:rsid w:val="004155D1"/>
    <w:rsid w:val="00424E5E"/>
    <w:rsid w:val="0043015D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92C98"/>
    <w:rsid w:val="004A6537"/>
    <w:rsid w:val="004B4884"/>
    <w:rsid w:val="004B7915"/>
    <w:rsid w:val="004C4007"/>
    <w:rsid w:val="004D0D97"/>
    <w:rsid w:val="004D3195"/>
    <w:rsid w:val="004D795A"/>
    <w:rsid w:val="004F14D6"/>
    <w:rsid w:val="004F5C91"/>
    <w:rsid w:val="00501607"/>
    <w:rsid w:val="00522611"/>
    <w:rsid w:val="0052280B"/>
    <w:rsid w:val="00527AED"/>
    <w:rsid w:val="00531C3C"/>
    <w:rsid w:val="00533C26"/>
    <w:rsid w:val="00533CE3"/>
    <w:rsid w:val="005501E5"/>
    <w:rsid w:val="00553F60"/>
    <w:rsid w:val="005609BD"/>
    <w:rsid w:val="005636B8"/>
    <w:rsid w:val="00564AA1"/>
    <w:rsid w:val="005720C6"/>
    <w:rsid w:val="00576550"/>
    <w:rsid w:val="005800FB"/>
    <w:rsid w:val="00593C63"/>
    <w:rsid w:val="005A006E"/>
    <w:rsid w:val="005A1020"/>
    <w:rsid w:val="005A1D52"/>
    <w:rsid w:val="005A3E40"/>
    <w:rsid w:val="005A7AA3"/>
    <w:rsid w:val="005B4EBC"/>
    <w:rsid w:val="005C1A68"/>
    <w:rsid w:val="005C6E47"/>
    <w:rsid w:val="005C6EE7"/>
    <w:rsid w:val="005D5342"/>
    <w:rsid w:val="005D5CE6"/>
    <w:rsid w:val="005E19C9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D31B1"/>
    <w:rsid w:val="006D6962"/>
    <w:rsid w:val="006F5298"/>
    <w:rsid w:val="00700FCD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30E70"/>
    <w:rsid w:val="00732B06"/>
    <w:rsid w:val="00732DC8"/>
    <w:rsid w:val="007379F8"/>
    <w:rsid w:val="00744917"/>
    <w:rsid w:val="00747C8E"/>
    <w:rsid w:val="00751258"/>
    <w:rsid w:val="0075128C"/>
    <w:rsid w:val="007529BB"/>
    <w:rsid w:val="00756867"/>
    <w:rsid w:val="00761E58"/>
    <w:rsid w:val="00762139"/>
    <w:rsid w:val="00765A41"/>
    <w:rsid w:val="00773D7C"/>
    <w:rsid w:val="00780267"/>
    <w:rsid w:val="00782033"/>
    <w:rsid w:val="007838DE"/>
    <w:rsid w:val="007856E5"/>
    <w:rsid w:val="007911DE"/>
    <w:rsid w:val="00796CE5"/>
    <w:rsid w:val="007A031B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61EC"/>
    <w:rsid w:val="00817B31"/>
    <w:rsid w:val="00820E4B"/>
    <w:rsid w:val="00820EA8"/>
    <w:rsid w:val="0082209B"/>
    <w:rsid w:val="00825947"/>
    <w:rsid w:val="008271ED"/>
    <w:rsid w:val="00832378"/>
    <w:rsid w:val="00832674"/>
    <w:rsid w:val="008339C6"/>
    <w:rsid w:val="0085034D"/>
    <w:rsid w:val="00852B92"/>
    <w:rsid w:val="00856EE8"/>
    <w:rsid w:val="0086036E"/>
    <w:rsid w:val="00882D0A"/>
    <w:rsid w:val="00896ECA"/>
    <w:rsid w:val="008A29CB"/>
    <w:rsid w:val="008A352D"/>
    <w:rsid w:val="008A4B98"/>
    <w:rsid w:val="008A7529"/>
    <w:rsid w:val="008B3C5C"/>
    <w:rsid w:val="008B5C6E"/>
    <w:rsid w:val="008B6A62"/>
    <w:rsid w:val="008C0A2F"/>
    <w:rsid w:val="008C0D46"/>
    <w:rsid w:val="008D20A2"/>
    <w:rsid w:val="008D25C8"/>
    <w:rsid w:val="008E51C5"/>
    <w:rsid w:val="008F3B5C"/>
    <w:rsid w:val="008F5FCA"/>
    <w:rsid w:val="009034F5"/>
    <w:rsid w:val="00905B1D"/>
    <w:rsid w:val="00922132"/>
    <w:rsid w:val="00930CF1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60AA1"/>
    <w:rsid w:val="00A61881"/>
    <w:rsid w:val="00A703A0"/>
    <w:rsid w:val="00A751D2"/>
    <w:rsid w:val="00A75E62"/>
    <w:rsid w:val="00A77287"/>
    <w:rsid w:val="00A80256"/>
    <w:rsid w:val="00A85C48"/>
    <w:rsid w:val="00A94730"/>
    <w:rsid w:val="00A97377"/>
    <w:rsid w:val="00AA0ADE"/>
    <w:rsid w:val="00AB15E3"/>
    <w:rsid w:val="00AC08D8"/>
    <w:rsid w:val="00AD0B1A"/>
    <w:rsid w:val="00AE0A65"/>
    <w:rsid w:val="00AE35F5"/>
    <w:rsid w:val="00AF4B31"/>
    <w:rsid w:val="00AF4D8B"/>
    <w:rsid w:val="00AF6275"/>
    <w:rsid w:val="00B0198C"/>
    <w:rsid w:val="00B0677D"/>
    <w:rsid w:val="00B2015D"/>
    <w:rsid w:val="00B21C66"/>
    <w:rsid w:val="00B2305A"/>
    <w:rsid w:val="00B23E8A"/>
    <w:rsid w:val="00B25C7C"/>
    <w:rsid w:val="00B2638D"/>
    <w:rsid w:val="00B306FE"/>
    <w:rsid w:val="00B3527F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8527D"/>
    <w:rsid w:val="00B90026"/>
    <w:rsid w:val="00B927A9"/>
    <w:rsid w:val="00B94CBD"/>
    <w:rsid w:val="00B950E2"/>
    <w:rsid w:val="00B9627E"/>
    <w:rsid w:val="00BA26D3"/>
    <w:rsid w:val="00BA7E9A"/>
    <w:rsid w:val="00BB36CB"/>
    <w:rsid w:val="00BB56F0"/>
    <w:rsid w:val="00BB67FA"/>
    <w:rsid w:val="00BC0BB1"/>
    <w:rsid w:val="00BC3377"/>
    <w:rsid w:val="00BE6FA2"/>
    <w:rsid w:val="00BF6058"/>
    <w:rsid w:val="00C00380"/>
    <w:rsid w:val="00C05DFD"/>
    <w:rsid w:val="00C06416"/>
    <w:rsid w:val="00C10A5B"/>
    <w:rsid w:val="00C120F4"/>
    <w:rsid w:val="00C249D1"/>
    <w:rsid w:val="00C268BA"/>
    <w:rsid w:val="00C275A4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44C1"/>
    <w:rsid w:val="00CC549B"/>
    <w:rsid w:val="00CC6487"/>
    <w:rsid w:val="00CC6C4D"/>
    <w:rsid w:val="00CD08DA"/>
    <w:rsid w:val="00CD5B9F"/>
    <w:rsid w:val="00CD6B3A"/>
    <w:rsid w:val="00CD6BED"/>
    <w:rsid w:val="00CD6E7D"/>
    <w:rsid w:val="00CE1344"/>
    <w:rsid w:val="00CE2338"/>
    <w:rsid w:val="00D00465"/>
    <w:rsid w:val="00D01FEA"/>
    <w:rsid w:val="00D127C8"/>
    <w:rsid w:val="00D13B73"/>
    <w:rsid w:val="00D149FC"/>
    <w:rsid w:val="00D1520A"/>
    <w:rsid w:val="00D20E23"/>
    <w:rsid w:val="00D21390"/>
    <w:rsid w:val="00D23AA5"/>
    <w:rsid w:val="00D23D90"/>
    <w:rsid w:val="00D3363C"/>
    <w:rsid w:val="00D35394"/>
    <w:rsid w:val="00D4100C"/>
    <w:rsid w:val="00D5662D"/>
    <w:rsid w:val="00D62380"/>
    <w:rsid w:val="00D626B1"/>
    <w:rsid w:val="00D72A47"/>
    <w:rsid w:val="00D75578"/>
    <w:rsid w:val="00D758BE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E1FE3"/>
    <w:rsid w:val="00DE44FF"/>
    <w:rsid w:val="00DE4678"/>
    <w:rsid w:val="00DF0D8C"/>
    <w:rsid w:val="00DF4FEA"/>
    <w:rsid w:val="00DF7981"/>
    <w:rsid w:val="00E00249"/>
    <w:rsid w:val="00E05982"/>
    <w:rsid w:val="00E10B21"/>
    <w:rsid w:val="00E22095"/>
    <w:rsid w:val="00E23AD3"/>
    <w:rsid w:val="00E26BC5"/>
    <w:rsid w:val="00E2752C"/>
    <w:rsid w:val="00E355CD"/>
    <w:rsid w:val="00E42BC3"/>
    <w:rsid w:val="00E451E2"/>
    <w:rsid w:val="00E45C1A"/>
    <w:rsid w:val="00E56F14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E1B"/>
    <w:rsid w:val="00EA7100"/>
    <w:rsid w:val="00EB0D0A"/>
    <w:rsid w:val="00EB5267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4736"/>
    <w:rsid w:val="00F14A82"/>
    <w:rsid w:val="00F20FE8"/>
    <w:rsid w:val="00F35919"/>
    <w:rsid w:val="00F45DAA"/>
    <w:rsid w:val="00F5673B"/>
    <w:rsid w:val="00F60916"/>
    <w:rsid w:val="00F6325F"/>
    <w:rsid w:val="00F72470"/>
    <w:rsid w:val="00F81505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4DD8"/>
    <w:rsid w:val="00FE640F"/>
    <w:rsid w:val="00FE7058"/>
    <w:rsid w:val="00FE7CA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462C642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customStyle="1" w:styleId="apple-tab-span">
    <w:name w:val="apple-tab-span"/>
    <w:basedOn w:val="Fuentedeprrafopredeter"/>
    <w:rsid w:val="00045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g"/><Relationship Id="rId5" Type="http://schemas.openxmlformats.org/officeDocument/2006/relationships/image" Target="media/image6.jp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1BFC9-EF70-433A-9565-A938E4481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1773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1994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Estudios Profesionales</cp:lastModifiedBy>
  <cp:revision>3</cp:revision>
  <cp:lastPrinted>2021-01-05T17:40:00Z</cp:lastPrinted>
  <dcterms:created xsi:type="dcterms:W3CDTF">2024-01-08T20:25:00Z</dcterms:created>
  <dcterms:modified xsi:type="dcterms:W3CDTF">2024-01-09T15:49:00Z</dcterms:modified>
</cp:coreProperties>
</file>